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5353"/>
        <w:gridCol w:w="1559"/>
        <w:gridCol w:w="1985"/>
        <w:gridCol w:w="2333"/>
      </w:tblGrid>
      <w:tr w:rsidR="002C636B" w14:paraId="5D4F387B" w14:textId="77777777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14:paraId="49662A26" w14:textId="77777777" w:rsidR="00FE164C" w:rsidRDefault="00FE164C" w:rsidP="00FE164C">
            <w:r>
              <w:t xml:space="preserve">  </w:t>
            </w:r>
          </w:p>
          <w:p w14:paraId="6F6BC387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5AD4E366" wp14:editId="3424955D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14:paraId="1438F613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844FD42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9B4BC52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5A96C7B" w14:textId="77777777"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14:paraId="2FB38A98" w14:textId="77777777"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14:paraId="15D8AFE1" w14:textId="77777777"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14:paraId="34E0093B" w14:textId="77777777" w:rsidR="00FE164C" w:rsidRDefault="00FE164C" w:rsidP="00FE164C"/>
          <w:p w14:paraId="11CEE2A5" w14:textId="77777777" w:rsidR="00FE164C" w:rsidRDefault="00FE164C" w:rsidP="00FE164C"/>
          <w:p w14:paraId="48D98EFC" w14:textId="3ADB19E3" w:rsidR="00FE164C" w:rsidRPr="00FE164C" w:rsidRDefault="00FE164C" w:rsidP="001E0DF5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2A2CD0">
              <w:rPr>
                <w:b/>
                <w:sz w:val="24"/>
                <w:szCs w:val="24"/>
              </w:rPr>
              <w:t xml:space="preserve"> </w:t>
            </w:r>
            <w:r w:rsidR="001E0DF5">
              <w:rPr>
                <w:b/>
                <w:sz w:val="24"/>
                <w:szCs w:val="24"/>
              </w:rPr>
              <w:t>21/08/2019</w:t>
            </w:r>
          </w:p>
        </w:tc>
      </w:tr>
      <w:tr w:rsidR="002C636B" w14:paraId="6A41876A" w14:textId="77777777" w:rsidTr="00FE164C">
        <w:trPr>
          <w:trHeight w:val="833"/>
        </w:trPr>
        <w:tc>
          <w:tcPr>
            <w:tcW w:w="6912" w:type="dxa"/>
            <w:gridSpan w:val="2"/>
            <w:vMerge/>
          </w:tcPr>
          <w:p w14:paraId="4336A5D8" w14:textId="77777777" w:rsidR="00FE164C" w:rsidRDefault="00FE164C" w:rsidP="00FE164C"/>
        </w:tc>
        <w:tc>
          <w:tcPr>
            <w:tcW w:w="4318" w:type="dxa"/>
            <w:gridSpan w:val="2"/>
          </w:tcPr>
          <w:p w14:paraId="22851D2C" w14:textId="77777777" w:rsidR="00FE164C" w:rsidRDefault="00FE164C" w:rsidP="00FE164C"/>
          <w:p w14:paraId="67BCE252" w14:textId="77777777" w:rsidR="00FE164C" w:rsidRDefault="00FE164C" w:rsidP="00FE164C"/>
          <w:p w14:paraId="54434C9D" w14:textId="77777777"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14:paraId="34DF014C" w14:textId="77777777" w:rsidR="00FE164C" w:rsidRDefault="00FE164C" w:rsidP="00FE164C"/>
        </w:tc>
      </w:tr>
      <w:tr w:rsidR="002C636B" w14:paraId="1E446473" w14:textId="77777777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14:paraId="6EF4E04C" w14:textId="77777777" w:rsidR="00590FAD" w:rsidRPr="009E5ECD" w:rsidRDefault="00590FAD" w:rsidP="00FE164C">
            <w:pPr>
              <w:rPr>
                <w:rFonts w:cstheme="minorHAnsi"/>
              </w:rPr>
            </w:pPr>
          </w:p>
          <w:p w14:paraId="434DA7F0" w14:textId="77777777" w:rsidR="00590FAD" w:rsidRPr="009E5ECD" w:rsidRDefault="00590FAD" w:rsidP="00FE164C">
            <w:pPr>
              <w:rPr>
                <w:rFonts w:cstheme="minorHAnsi"/>
                <w:b/>
              </w:rPr>
            </w:pPr>
            <w:r w:rsidRPr="009E5ECD">
              <w:rPr>
                <w:rFonts w:cstheme="minorHAnsi"/>
                <w:b/>
              </w:rPr>
              <w:t>DESCRIPCIÓN:</w:t>
            </w:r>
          </w:p>
          <w:p w14:paraId="1530846C" w14:textId="2DFB4F7E" w:rsidR="00590FAD" w:rsidRPr="009E5ECD" w:rsidRDefault="00B368E2" w:rsidP="00C85287">
            <w:pPr>
              <w:rPr>
                <w:rFonts w:cstheme="minorHAnsi"/>
                <w:b/>
                <w:bCs/>
                <w:lang w:eastAsia="es-DO"/>
              </w:rPr>
            </w:pPr>
            <w:r w:rsidRPr="009E5ECD">
              <w:rPr>
                <w:rFonts w:cstheme="minorHAnsi"/>
              </w:rPr>
              <w:br/>
            </w:r>
            <w:r w:rsidR="009E5ECD" w:rsidRPr="009E5ECD">
              <w:rPr>
                <w:rFonts w:cstheme="minorHAnsi"/>
                <w:b/>
                <w:bCs/>
                <w:lang w:eastAsia="es-DO"/>
              </w:rPr>
              <w:t>BOCINAS PORTABLES KLIP BRAVO II KWS-613 BLACK</w:t>
            </w:r>
            <w:r w:rsidR="009E5ECD" w:rsidRPr="009E5ECD">
              <w:rPr>
                <w:rFonts w:cstheme="minorHAnsi"/>
                <w:b/>
                <w:bCs/>
                <w:lang w:eastAsia="es-DO"/>
              </w:rPr>
              <w:t>.</w:t>
            </w:r>
          </w:p>
          <w:p w14:paraId="1D2558E3" w14:textId="1C912012" w:rsidR="009E5ECD" w:rsidRPr="009E5ECD" w:rsidRDefault="009E5ECD" w:rsidP="00C85287">
            <w:pPr>
              <w:rPr>
                <w:rFonts w:cstheme="minorHAnsi"/>
                <w:b/>
                <w:lang w:val="es-DO"/>
              </w:rPr>
            </w:pPr>
            <w:r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  <w:t xml:space="preserve">Micrófono integrado. </w:t>
            </w:r>
            <w:r w:rsidRPr="009E5ECD"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  <w:t>Equipado con el Perfil de Distribución de Audio Avanzado (A2DP), el parlante con tecnología Bluetooth.</w:t>
            </w:r>
            <w:r w:rsidRPr="009E5ECD">
              <w:rPr>
                <w:rFonts w:cstheme="minorHAnsi"/>
                <w:color w:val="000000"/>
              </w:rPr>
              <w:br/>
            </w:r>
            <w:r w:rsidRPr="009E5ECD"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  <w:t>• Tipo de conexión: Bluetooth V3.0+EDR y 3,5mm.</w:t>
            </w:r>
            <w:r w:rsidRPr="009E5ECD">
              <w:rPr>
                <w:rFonts w:cstheme="minorHAnsi"/>
                <w:color w:val="000000"/>
              </w:rPr>
              <w:br/>
            </w:r>
            <w:r w:rsidRPr="009E5ECD"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  <w:t>• Alcance inalámbrico: 10m.</w:t>
            </w:r>
            <w:r w:rsidRPr="009E5ECD">
              <w:rPr>
                <w:rFonts w:cstheme="minorHAnsi"/>
                <w:color w:val="000000"/>
              </w:rPr>
              <w:br/>
            </w:r>
            <w:r w:rsidRPr="009E5ECD"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  <w:t>• Tiempo de funcionamiento: Hasta 6 horas.</w:t>
            </w:r>
            <w:r w:rsidRPr="009E5ECD">
              <w:rPr>
                <w:rFonts w:cstheme="minorHAnsi"/>
                <w:color w:val="000000"/>
              </w:rPr>
              <w:br/>
            </w:r>
            <w:r w:rsidRPr="009E5ECD">
              <w:rPr>
                <w:rFonts w:cstheme="minorHAnsi"/>
                <w:color w:val="000000"/>
                <w:sz w:val="21"/>
                <w:szCs w:val="21"/>
                <w:shd w:val="clear" w:color="auto" w:fill="FFFFFF"/>
              </w:rPr>
              <w:t>• Tipo de conector del cargador: Micro-USB.</w:t>
            </w:r>
          </w:p>
          <w:p w14:paraId="0154DBBC" w14:textId="77777777" w:rsidR="00590FAD" w:rsidRPr="009E5ECD" w:rsidRDefault="00590FAD" w:rsidP="00FE164C">
            <w:pPr>
              <w:rPr>
                <w:rFonts w:cstheme="minorHAnsi"/>
                <w:b/>
              </w:rPr>
            </w:pPr>
          </w:p>
          <w:p w14:paraId="2F7E6D20" w14:textId="77777777" w:rsidR="00590FAD" w:rsidRPr="009E5ECD" w:rsidRDefault="00590FAD" w:rsidP="00FE164C">
            <w:pPr>
              <w:rPr>
                <w:rFonts w:cstheme="minorHAnsi"/>
                <w:b/>
              </w:rPr>
            </w:pPr>
          </w:p>
        </w:tc>
        <w:tc>
          <w:tcPr>
            <w:tcW w:w="2333" w:type="dxa"/>
          </w:tcPr>
          <w:p w14:paraId="202D3673" w14:textId="77777777"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14:paraId="018EA63F" w14:textId="77777777" w:rsidR="00590FAD" w:rsidRPr="00BD42BE" w:rsidRDefault="00590FAD" w:rsidP="007B4190">
            <w:pPr>
              <w:rPr>
                <w:b/>
              </w:rPr>
            </w:pPr>
          </w:p>
          <w:p w14:paraId="588C6D27" w14:textId="77777777" w:rsidR="00BD42BE" w:rsidRDefault="00BD42BE" w:rsidP="007B4190"/>
        </w:tc>
      </w:tr>
      <w:tr w:rsidR="002C636B" w14:paraId="66130E3A" w14:textId="77777777" w:rsidTr="00590FAD">
        <w:trPr>
          <w:trHeight w:val="917"/>
        </w:trPr>
        <w:tc>
          <w:tcPr>
            <w:tcW w:w="8897" w:type="dxa"/>
            <w:gridSpan w:val="3"/>
            <w:vMerge/>
          </w:tcPr>
          <w:p w14:paraId="40CE4CFE" w14:textId="77777777" w:rsidR="00590FAD" w:rsidRDefault="00590FAD" w:rsidP="00FE164C"/>
        </w:tc>
        <w:tc>
          <w:tcPr>
            <w:tcW w:w="2333" w:type="dxa"/>
          </w:tcPr>
          <w:p w14:paraId="456C9579" w14:textId="77777777"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14:paraId="71AF1DB1" w14:textId="77777777" w:rsidR="00590FAD" w:rsidRDefault="00590FAD" w:rsidP="00FE164C"/>
        </w:tc>
      </w:tr>
      <w:tr w:rsidR="002C636B" w14:paraId="3077D175" w14:textId="77777777" w:rsidTr="00434090">
        <w:trPr>
          <w:trHeight w:val="1335"/>
        </w:trPr>
        <w:tc>
          <w:tcPr>
            <w:tcW w:w="8897" w:type="dxa"/>
            <w:gridSpan w:val="3"/>
            <w:vMerge/>
          </w:tcPr>
          <w:p w14:paraId="0415BBE3" w14:textId="77777777" w:rsidR="00590FAD" w:rsidRDefault="00590FAD" w:rsidP="00FE164C"/>
        </w:tc>
        <w:tc>
          <w:tcPr>
            <w:tcW w:w="2333" w:type="dxa"/>
          </w:tcPr>
          <w:p w14:paraId="50D5ADC2" w14:textId="3198F2C4" w:rsidR="00590FAD" w:rsidRPr="00FE164C" w:rsidRDefault="00590FAD" w:rsidP="009E5ECD">
            <w:pPr>
              <w:rPr>
                <w:b/>
              </w:rPr>
            </w:pPr>
            <w:r>
              <w:rPr>
                <w:b/>
              </w:rPr>
              <w:t>MEDIDAS:</w:t>
            </w:r>
            <w:r w:rsidR="00A260E8">
              <w:rPr>
                <w:b/>
              </w:rPr>
              <w:br/>
            </w:r>
            <w:r w:rsidR="001E0DF5" w:rsidRPr="001E0DF5">
              <w:rPr>
                <w:rFonts w:cstheme="minorHAnsi"/>
                <w:sz w:val="20"/>
                <w:szCs w:val="20"/>
                <w:shd w:val="clear" w:color="auto" w:fill="FFFFFF"/>
              </w:rPr>
              <w:t>13,5x8,0x6,0cm</w:t>
            </w:r>
            <w:r w:rsidR="00A260E8">
              <w:rPr>
                <w:b/>
              </w:rPr>
              <w:br/>
            </w:r>
          </w:p>
        </w:tc>
      </w:tr>
      <w:tr w:rsidR="002C636B" w14:paraId="728B5504" w14:textId="77777777" w:rsidTr="00BA5354">
        <w:trPr>
          <w:trHeight w:val="7576"/>
        </w:trPr>
        <w:tc>
          <w:tcPr>
            <w:tcW w:w="5353" w:type="dxa"/>
          </w:tcPr>
          <w:p w14:paraId="7FAB3125" w14:textId="77777777"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14:paraId="658948C2" w14:textId="77777777" w:rsidR="00BA5354" w:rsidRDefault="00BA5354" w:rsidP="00FE164C"/>
          <w:p w14:paraId="2D5A0675" w14:textId="696DAD45" w:rsidR="007F1CDA" w:rsidRDefault="007F1CDA" w:rsidP="00FE164C"/>
          <w:p w14:paraId="71B680D4" w14:textId="65A249BC" w:rsidR="007F1CDA" w:rsidRDefault="007F1CDA" w:rsidP="00B368E2"/>
        </w:tc>
        <w:tc>
          <w:tcPr>
            <w:tcW w:w="5877" w:type="dxa"/>
            <w:gridSpan w:val="3"/>
          </w:tcPr>
          <w:p w14:paraId="01794C6A" w14:textId="77777777"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14:paraId="25753AAD" w14:textId="77777777" w:rsidR="00013224" w:rsidRDefault="00013224" w:rsidP="00FE164C">
            <w:pPr>
              <w:rPr>
                <w:b/>
              </w:rPr>
            </w:pPr>
          </w:p>
          <w:p w14:paraId="1D58D338" w14:textId="6C12E968" w:rsidR="00013224" w:rsidRPr="00BA5354" w:rsidRDefault="004C5232" w:rsidP="00B40ABB">
            <w:pPr>
              <w:rPr>
                <w:b/>
              </w:rPr>
            </w:pPr>
            <w:bookmarkStart w:id="0" w:name="_GoBack"/>
            <w:r>
              <w:rPr>
                <w:b/>
              </w:rPr>
              <w:pict w14:anchorId="2C91301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6.05pt;height:198.8pt">
                  <v:imagedata r:id="rId6" o:title="bocina"/>
                </v:shape>
              </w:pict>
            </w:r>
            <w:bookmarkEnd w:id="0"/>
          </w:p>
        </w:tc>
      </w:tr>
      <w:tr w:rsidR="002C636B" w14:paraId="2E2F036D" w14:textId="77777777" w:rsidTr="00753275">
        <w:trPr>
          <w:trHeight w:val="2254"/>
        </w:trPr>
        <w:tc>
          <w:tcPr>
            <w:tcW w:w="5353" w:type="dxa"/>
          </w:tcPr>
          <w:p w14:paraId="66497DF3" w14:textId="77777777"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5877" w:type="dxa"/>
            <w:gridSpan w:val="3"/>
          </w:tcPr>
          <w:p w14:paraId="2C71CB17" w14:textId="77777777"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3DA39CB" w14:textId="77777777"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14:paraId="65E7CC5A" w14:textId="77777777"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-34925</wp:posOffset>
                      </wp:positionH>
                      <wp:positionV relativeFrom="paragraph">
                        <wp:posOffset>57150</wp:posOffset>
                      </wp:positionV>
                      <wp:extent cx="35242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6FEDC77" id="4 Rectángulo" o:spid="_x0000_s1026" style="position:absolute;margin-left:-2.75pt;margin-top:4.5pt;width:277.5pt;height:53.2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" fillcolor="#92d050" stroked="f" strokeweight="2pt"/>
                  </w:pict>
                </mc:Fallback>
              </mc:AlternateContent>
            </w:r>
          </w:p>
          <w:p w14:paraId="08978DF6" w14:textId="77777777"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14:paraId="392DD41C" w14:textId="77777777"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14:paraId="5CA32A7D" w14:textId="77777777"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3AB9"/>
    <w:rsid w:val="00013224"/>
    <w:rsid w:val="00046032"/>
    <w:rsid w:val="00053092"/>
    <w:rsid w:val="00077811"/>
    <w:rsid w:val="00104756"/>
    <w:rsid w:val="001062CF"/>
    <w:rsid w:val="00144D9E"/>
    <w:rsid w:val="001E0DF5"/>
    <w:rsid w:val="001F0F83"/>
    <w:rsid w:val="002A2CD0"/>
    <w:rsid w:val="002B7565"/>
    <w:rsid w:val="002C636B"/>
    <w:rsid w:val="00310B51"/>
    <w:rsid w:val="0037223B"/>
    <w:rsid w:val="003B73E2"/>
    <w:rsid w:val="00411885"/>
    <w:rsid w:val="00433FDC"/>
    <w:rsid w:val="004423D5"/>
    <w:rsid w:val="00443C00"/>
    <w:rsid w:val="004C5232"/>
    <w:rsid w:val="004D40BF"/>
    <w:rsid w:val="0055710B"/>
    <w:rsid w:val="00590FAD"/>
    <w:rsid w:val="00753275"/>
    <w:rsid w:val="00786B48"/>
    <w:rsid w:val="007B3AB9"/>
    <w:rsid w:val="007B4190"/>
    <w:rsid w:val="007C42F1"/>
    <w:rsid w:val="007F1CDA"/>
    <w:rsid w:val="008C6BB3"/>
    <w:rsid w:val="009E5ECD"/>
    <w:rsid w:val="00A02DFE"/>
    <w:rsid w:val="00A125CD"/>
    <w:rsid w:val="00A260E8"/>
    <w:rsid w:val="00AA1400"/>
    <w:rsid w:val="00AB75E9"/>
    <w:rsid w:val="00AD5F29"/>
    <w:rsid w:val="00AE6CDC"/>
    <w:rsid w:val="00B03E94"/>
    <w:rsid w:val="00B1294B"/>
    <w:rsid w:val="00B368E2"/>
    <w:rsid w:val="00B40ABB"/>
    <w:rsid w:val="00B5043F"/>
    <w:rsid w:val="00B67BC5"/>
    <w:rsid w:val="00BA2F08"/>
    <w:rsid w:val="00BA5354"/>
    <w:rsid w:val="00BD42BE"/>
    <w:rsid w:val="00C11D6C"/>
    <w:rsid w:val="00C85287"/>
    <w:rsid w:val="00D50232"/>
    <w:rsid w:val="00D5237C"/>
    <w:rsid w:val="00DC4CD2"/>
    <w:rsid w:val="00EB5BE2"/>
    <w:rsid w:val="00ED7422"/>
    <w:rsid w:val="00EE762D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DC22DB"/>
  <w15:docId w15:val="{FA7AE5A3-5B41-4E24-98CC-D3C317BF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66F837-DCF4-4663-B6A1-994FF0552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103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Melissa Bonilla Castillo</cp:lastModifiedBy>
  <cp:revision>28</cp:revision>
  <dcterms:created xsi:type="dcterms:W3CDTF">2016-05-09T15:10:00Z</dcterms:created>
  <dcterms:modified xsi:type="dcterms:W3CDTF">2019-08-21T13:35:00Z</dcterms:modified>
</cp:coreProperties>
</file>